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53AF3C8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E17952">
        <w:rPr>
          <w:rFonts w:ascii="Times New Roman" w:hAnsi="Times New Roman" w:cs="Times New Roman"/>
          <w:b/>
          <w:sz w:val="28"/>
          <w:szCs w:val="28"/>
          <w:lang w:val="uk-UA"/>
        </w:rPr>
        <w:t>Полубинській М.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F9DAFC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7952">
        <w:rPr>
          <w:rFonts w:ascii="Times New Roman" w:hAnsi="Times New Roman"/>
          <w:bCs/>
          <w:sz w:val="28"/>
          <w:szCs w:val="28"/>
          <w:lang w:val="uk-UA"/>
        </w:rPr>
        <w:t>Полубинської Марії Вікторівни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69591D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Полубинській Марії Вікторівні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8371FD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Полубинській Марії Вікторівні</w:t>
      </w:r>
      <w:r w:rsidR="00E1795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E1795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E1795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1795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275</w:t>
      </w:r>
      <w:r w:rsidR="00E17952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72212" w14:textId="77777777" w:rsidR="00CD19E4" w:rsidRDefault="00CD19E4" w:rsidP="00C21C61">
      <w:pPr>
        <w:spacing w:after="0" w:line="240" w:lineRule="auto"/>
      </w:pPr>
      <w:r>
        <w:separator/>
      </w:r>
    </w:p>
  </w:endnote>
  <w:endnote w:type="continuationSeparator" w:id="0">
    <w:p w14:paraId="31962C29" w14:textId="77777777" w:rsidR="00CD19E4" w:rsidRDefault="00CD19E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465F7" w14:textId="77777777" w:rsidR="00CD19E4" w:rsidRDefault="00CD19E4" w:rsidP="00C21C61">
      <w:pPr>
        <w:spacing w:after="0" w:line="240" w:lineRule="auto"/>
      </w:pPr>
      <w:r>
        <w:separator/>
      </w:r>
    </w:p>
  </w:footnote>
  <w:footnote w:type="continuationSeparator" w:id="0">
    <w:p w14:paraId="74625D97" w14:textId="77777777" w:rsidR="00CD19E4" w:rsidRDefault="00CD19E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4841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19E4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17952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B26D9-9F55-43A4-954C-A02A9F6B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2026-02-27T07:00:00Z</dcterms:created>
  <dcterms:modified xsi:type="dcterms:W3CDTF">2026-02-27T07:04:00Z</dcterms:modified>
</cp:coreProperties>
</file>